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0FEB6455" wp14:paraId="2C078E63" wp14:textId="60AE1178">
      <w:pPr>
        <w:pStyle w:val="Heading1"/>
      </w:pPr>
      <w:r w:rsidR="4E1DC8B4">
        <w:rPr/>
        <w:t>Transcript</w:t>
      </w:r>
    </w:p>
    <w:p w:rsidR="4E1DC8B4" w:rsidP="0FEB6455" w:rsidRDefault="4E1DC8B4" w14:paraId="5EED0E1C" w14:textId="7A0FE63F">
      <w:pPr>
        <w:pStyle w:val="Heading2"/>
      </w:pPr>
      <w:r w:rsidR="728FD179">
        <w:rPr/>
        <w:t>Overview</w:t>
      </w:r>
    </w:p>
    <w:p w:rsidR="252D921A" w:rsidP="638EED24" w:rsidRDefault="252D921A" w14:paraId="0459DEEC" w14:textId="52ED7631">
      <w:pPr>
        <w:pStyle w:val="Normal"/>
      </w:pPr>
      <w:r w:rsidR="252D921A">
        <w:rPr/>
        <w:t>A hand drawn comic</w:t>
      </w:r>
      <w:r w:rsidR="7BF21264">
        <w:rPr/>
        <w:t xml:space="preserve">, inked </w:t>
      </w:r>
      <w:r w:rsidR="0CFF1D98">
        <w:rPr/>
        <w:t xml:space="preserve">in </w:t>
      </w:r>
      <w:r w:rsidR="7BF21264">
        <w:rPr/>
        <w:t xml:space="preserve">thin, precise lines </w:t>
      </w:r>
      <w:r w:rsidR="534004D4">
        <w:rPr/>
        <w:t xml:space="preserve">and finished with </w:t>
      </w:r>
      <w:r w:rsidR="7BF21264">
        <w:rPr/>
        <w:t>vivid waterco</w:t>
      </w:r>
      <w:r w:rsidR="7BF21264">
        <w:rPr/>
        <w:t xml:space="preserve">lor and gouache. Text </w:t>
      </w:r>
      <w:r w:rsidR="347F446B">
        <w:rPr/>
        <w:t>is added digitally on top of the art.</w:t>
      </w:r>
    </w:p>
    <w:p w:rsidR="4E1DC8B4" w:rsidP="0FEB6455" w:rsidRDefault="4E1DC8B4" w14:paraId="15560B24" w14:textId="576EB47D">
      <w:pPr>
        <w:pStyle w:val="Heading2"/>
      </w:pPr>
      <w:r w:rsidR="4E1DC8B4">
        <w:rPr/>
        <w:t>Cover</w:t>
      </w:r>
    </w:p>
    <w:p w:rsidR="3D20A891" w:rsidP="709A1391" w:rsidRDefault="3D20A891" w14:paraId="7ACFF4BC" w14:textId="23FF4DE6">
      <w:pPr>
        <w:pStyle w:val="Normal"/>
      </w:pPr>
      <w:r w:rsidR="3D20A891">
        <w:rPr/>
        <w:t>Let the Genes Fall Where They May</w:t>
      </w:r>
    </w:p>
    <w:p w:rsidR="3D20A891" w:rsidP="709A1391" w:rsidRDefault="3D20A891" w14:paraId="29167318" w14:textId="7F3495FB">
      <w:pPr>
        <w:pStyle w:val="Normal"/>
      </w:pPr>
      <w:r w:rsidR="3D20A891">
        <w:rPr/>
        <w:t>Written by: Jayson Paulose</w:t>
      </w:r>
    </w:p>
    <w:p w:rsidR="3D20A891" w:rsidP="709A1391" w:rsidRDefault="3D20A891" w14:paraId="3AE6C250" w14:textId="1465A9FB">
      <w:pPr>
        <w:pStyle w:val="Normal"/>
      </w:pPr>
      <w:r w:rsidR="3D20A891">
        <w:rPr/>
        <w:t>Drawn By: Chloe Da</w:t>
      </w:r>
      <w:r w:rsidR="3D20A891">
        <w:rPr/>
        <w:t>Mommio</w:t>
      </w:r>
    </w:p>
    <w:p w:rsidR="3D20A891" w:rsidP="1B9BF27E" w:rsidRDefault="3D20A891" w14:paraId="620A08BA" w14:textId="229B76D1">
      <w:pPr>
        <w:pStyle w:val="Normal"/>
      </w:pPr>
      <w:r w:rsidR="3D20A891">
        <w:rPr/>
        <w:t>R</w:t>
      </w:r>
      <w:r w:rsidR="3D20A891">
        <w:rPr/>
        <w:t>e</w:t>
      </w:r>
      <w:r w:rsidR="3D20A891">
        <w:rPr/>
        <w:t>f</w:t>
      </w:r>
      <w:r w:rsidR="3D20A891">
        <w:rPr/>
        <w:t>e</w:t>
      </w:r>
      <w:r w:rsidR="3D20A891">
        <w:rPr/>
        <w:t>rences</w:t>
      </w:r>
      <w:r w:rsidR="205C9DCF">
        <w:rPr/>
        <w:t>:</w:t>
      </w:r>
    </w:p>
    <w:p w:rsidR="3D20A891" w:rsidP="638EED24" w:rsidRDefault="3D20A891" w14:paraId="0D80F81C" w14:textId="6A651ADA">
      <w:pPr>
        <w:pStyle w:val="Normal"/>
        <w:rPr>
          <w:i w:val="0"/>
          <w:iCs w:val="0"/>
        </w:rPr>
      </w:pPr>
      <w:r w:rsidR="3D20A891">
        <w:rPr/>
        <w:t xml:space="preserve">Oskar </w:t>
      </w:r>
      <w:r w:rsidR="3D20A891">
        <w:rPr/>
        <w:t>Ha</w:t>
      </w:r>
      <w:r w:rsidR="475B5FD8">
        <w:rPr/>
        <w:t>ll</w:t>
      </w:r>
      <w:r w:rsidR="3D20A891">
        <w:rPr/>
        <w:t>atschek</w:t>
      </w:r>
      <w:r w:rsidR="3D20A891">
        <w:rPr/>
        <w:t xml:space="preserve"> and Daniel S Fisher, </w:t>
      </w:r>
      <w:r w:rsidRPr="638EED24" w:rsidR="3D20A891">
        <w:rPr>
          <w:i w:val="1"/>
          <w:iCs w:val="1"/>
        </w:rPr>
        <w:t xml:space="preserve">Acceleration of Evolutionary Spread by Long-Range Dispersal. </w:t>
      </w:r>
      <w:r w:rsidRPr="638EED24" w:rsidR="3D20A891">
        <w:rPr>
          <w:i w:val="0"/>
          <w:iCs w:val="0"/>
        </w:rPr>
        <w:t xml:space="preserve">Proceedings of the National Academy of Sciences Vol. 111, pp. </w:t>
      </w:r>
      <w:r w:rsidRPr="638EED24" w:rsidR="144136D3">
        <w:rPr>
          <w:i w:val="0"/>
          <w:iCs w:val="0"/>
        </w:rPr>
        <w:t>E4911-E4919 (2014).</w:t>
      </w:r>
    </w:p>
    <w:p w:rsidR="144136D3" w:rsidP="1B9BF27E" w:rsidRDefault="144136D3" w14:paraId="06E8A2CC" w14:textId="40B9F135">
      <w:pPr>
        <w:pStyle w:val="Normal"/>
        <w:rPr>
          <w:i w:val="0"/>
          <w:iCs w:val="0"/>
        </w:rPr>
      </w:pPr>
      <w:r w:rsidRPr="1B9BF27E" w:rsidR="144136D3">
        <w:rPr>
          <w:i w:val="0"/>
          <w:iCs w:val="0"/>
        </w:rPr>
        <w:t xml:space="preserve">Jayson Paulose and Oskar </w:t>
      </w:r>
      <w:r w:rsidRPr="1B9BF27E" w:rsidR="144136D3">
        <w:rPr>
          <w:i w:val="0"/>
          <w:iCs w:val="0"/>
        </w:rPr>
        <w:t>Ha</w:t>
      </w:r>
      <w:r w:rsidRPr="1B9BF27E" w:rsidR="3D956FD6">
        <w:rPr>
          <w:i w:val="0"/>
          <w:iCs w:val="0"/>
        </w:rPr>
        <w:t>ll</w:t>
      </w:r>
      <w:r w:rsidRPr="1B9BF27E" w:rsidR="144136D3">
        <w:rPr>
          <w:i w:val="0"/>
          <w:iCs w:val="0"/>
        </w:rPr>
        <w:t>atschek</w:t>
      </w:r>
      <w:r w:rsidRPr="1B9BF27E" w:rsidR="144136D3">
        <w:rPr>
          <w:i w:val="0"/>
          <w:iCs w:val="0"/>
        </w:rPr>
        <w:t xml:space="preserve">, </w:t>
      </w:r>
      <w:r w:rsidRPr="1B9BF27E" w:rsidR="144136D3">
        <w:rPr>
          <w:i w:val="1"/>
          <w:iCs w:val="1"/>
        </w:rPr>
        <w:t>The Impact of Long-Range Dispersal on Gene Surfing</w:t>
      </w:r>
      <w:r w:rsidRPr="1B9BF27E" w:rsidR="144136D3">
        <w:rPr>
          <w:i w:val="0"/>
          <w:iCs w:val="0"/>
        </w:rPr>
        <w:t xml:space="preserve">. Proceedings of the National </w:t>
      </w:r>
      <w:r w:rsidRPr="1B9BF27E" w:rsidR="030947AF">
        <w:rPr>
          <w:i w:val="0"/>
          <w:iCs w:val="0"/>
        </w:rPr>
        <w:t>Academy</w:t>
      </w:r>
      <w:r w:rsidRPr="1B9BF27E" w:rsidR="144136D3">
        <w:rPr>
          <w:i w:val="0"/>
          <w:iCs w:val="0"/>
        </w:rPr>
        <w:t xml:space="preserve"> of Sciences Vol. 117, pp. 7584-7593 (2020</w:t>
      </w:r>
      <w:r w:rsidRPr="1B9BF27E" w:rsidR="33A4BA5D">
        <w:rPr>
          <w:i w:val="0"/>
          <w:iCs w:val="0"/>
        </w:rPr>
        <w:t>).</w:t>
      </w:r>
    </w:p>
    <w:p w:rsidR="4E1DC8B4" w:rsidP="0FEB6455" w:rsidRDefault="4E1DC8B4" w14:paraId="026BCAD2" w14:textId="7E8ED5C3">
      <w:pPr>
        <w:pStyle w:val="Heading2"/>
      </w:pPr>
      <w:r w:rsidR="4E1DC8B4">
        <w:rPr/>
        <w:t>Page 1</w:t>
      </w:r>
    </w:p>
    <w:p w:rsidR="76675D92" w:rsidP="638EED24" w:rsidRDefault="76675D92" w14:paraId="448558DE" w14:textId="56B682B0">
      <w:pPr>
        <w:pStyle w:val="Normal"/>
      </w:pPr>
      <w:r w:rsidR="76675D92">
        <w:rPr/>
        <w:t xml:space="preserve">The page is split vertically down the center into two columns, with one sequence of visuals on the left and one sequence of visuals on the right. The center line </w:t>
      </w:r>
      <w:r w:rsidR="47D67033">
        <w:rPr/>
        <w:t>separating</w:t>
      </w:r>
      <w:r w:rsidR="76675D92">
        <w:rPr/>
        <w:t xml:space="preserve"> the left and right sequences is a DNA double heli</w:t>
      </w:r>
      <w:r w:rsidR="4C5DFF40">
        <w:rPr/>
        <w:t>x.</w:t>
      </w:r>
    </w:p>
    <w:p w:rsidR="659850DF" w:rsidP="1B9BF27E" w:rsidRDefault="659850DF" w14:paraId="48F87C6D" w14:textId="41C15F8D">
      <w:pPr>
        <w:pStyle w:val="Normal"/>
      </w:pPr>
      <w:r w:rsidR="41A47F4D">
        <w:rPr/>
        <w:t>Left panel 1</w:t>
      </w:r>
      <w:r w:rsidR="659850DF">
        <w:rPr/>
        <w:t xml:space="preserve">: A close up on </w:t>
      </w:r>
      <w:r w:rsidR="659850DF">
        <w:rPr/>
        <w:t>shiny</w:t>
      </w:r>
      <w:r w:rsidR="659850DF">
        <w:rPr/>
        <w:t xml:space="preserve"> purple grapes on the vine.</w:t>
      </w:r>
      <w:r w:rsidR="659850DF">
        <w:rPr/>
        <w:t xml:space="preserve"> “What is the purpose of life?” </w:t>
      </w:r>
    </w:p>
    <w:p w:rsidR="659850DF" w:rsidP="1B9BF27E" w:rsidRDefault="659850DF" w14:paraId="0C8D1645" w14:textId="31FBD47A">
      <w:pPr>
        <w:pStyle w:val="Normal"/>
      </w:pPr>
      <w:r w:rsidR="7DDF0871">
        <w:rPr/>
        <w:t>Right</w:t>
      </w:r>
      <w:r w:rsidR="6CFD601C">
        <w:rPr/>
        <w:t xml:space="preserve"> panel 1</w:t>
      </w:r>
      <w:r w:rsidR="659850DF">
        <w:rPr/>
        <w:t xml:space="preserve">: A </w:t>
      </w:r>
      <w:r w:rsidR="7F3F9230">
        <w:rPr/>
        <w:t>many-sided</w:t>
      </w:r>
      <w:r w:rsidR="659850DF">
        <w:rPr/>
        <w:t xml:space="preserve"> purple polygon with lines sticking out from the vertices with small </w:t>
      </w:r>
      <w:r w:rsidR="659850DF">
        <w:rPr/>
        <w:t>tulip</w:t>
      </w:r>
      <w:r w:rsidR="659850DF">
        <w:rPr/>
        <w:t>-like f</w:t>
      </w:r>
      <w:r w:rsidR="51FA44CB">
        <w:rPr/>
        <w:t>lower shapes on the ends.</w:t>
      </w:r>
      <w:r w:rsidR="608F1E65">
        <w:rPr/>
        <w:t xml:space="preserve"> “</w:t>
      </w:r>
      <w:r w:rsidR="608F1E65">
        <w:rPr/>
        <w:t>It’s</w:t>
      </w:r>
      <w:r w:rsidR="608F1E65">
        <w:rPr/>
        <w:t xml:space="preserve"> a question that has stumped poets and philosophers through the ages.”</w:t>
      </w:r>
    </w:p>
    <w:p w:rsidR="51FA44CB" w:rsidP="1B9BF27E" w:rsidRDefault="51FA44CB" w14:paraId="0B535F02" w14:textId="3A1B749B">
      <w:pPr>
        <w:pStyle w:val="Normal"/>
      </w:pPr>
      <w:r w:rsidR="5D6F9170">
        <w:rPr/>
        <w:t>Left panel 2</w:t>
      </w:r>
      <w:r w:rsidR="51FA44CB">
        <w:rPr/>
        <w:t xml:space="preserve">: A bunch of grapes on a vine. </w:t>
      </w:r>
    </w:p>
    <w:p w:rsidR="15A17E73" w:rsidP="638EED24" w:rsidRDefault="15A17E73" w14:paraId="4C3BC9CC" w14:textId="07701F1A">
      <w:pPr>
        <w:pStyle w:val="Normal"/>
      </w:pPr>
      <w:r w:rsidR="15A17E73">
        <w:rPr/>
        <w:t xml:space="preserve">“But as </w:t>
      </w:r>
      <w:r w:rsidR="1DFD8C16">
        <w:rPr/>
        <w:t>f</w:t>
      </w:r>
      <w:r w:rsidR="15A17E73">
        <w:rPr/>
        <w:t xml:space="preserve">ar as evolution is concerned, </w:t>
      </w:r>
      <w:r w:rsidR="15A17E73">
        <w:rPr/>
        <w:t>there’s</w:t>
      </w:r>
      <w:r w:rsidR="15A17E73">
        <w:rPr/>
        <w:t xml:space="preserve"> a simple answer:”</w:t>
      </w:r>
    </w:p>
    <w:p w:rsidR="51FA44CB" w:rsidP="1B9BF27E" w:rsidRDefault="51FA44CB" w14:paraId="54F419CE" w14:textId="71C4E2EE">
      <w:pPr>
        <w:pStyle w:val="Normal"/>
      </w:pPr>
      <w:r w:rsidR="15A17E73">
        <w:rPr/>
        <w:t>Right panel 2</w:t>
      </w:r>
      <w:r w:rsidR="51FA44CB">
        <w:rPr/>
        <w:t xml:space="preserve">: Several purple polygons floating on a yellow background, there is a red blob encroaching on </w:t>
      </w:r>
      <w:r w:rsidR="12BBEAB8">
        <w:rPr/>
        <w:t xml:space="preserve">the right </w:t>
      </w:r>
      <w:r w:rsidR="51FA44CB">
        <w:rPr/>
        <w:t>side</w:t>
      </w:r>
      <w:r w:rsidR="51FA44CB">
        <w:rPr/>
        <w:t xml:space="preserve"> of the panel.</w:t>
      </w:r>
    </w:p>
    <w:p w:rsidR="557346FA" w:rsidP="638EED24" w:rsidRDefault="557346FA" w14:paraId="57F6C5E0" w14:textId="1B7607DA">
      <w:pPr>
        <w:pStyle w:val="Normal"/>
      </w:pPr>
      <w:r w:rsidR="557346FA">
        <w:rPr/>
        <w:t xml:space="preserve">Left panel 3: A </w:t>
      </w:r>
      <w:r w:rsidR="2BE742CB">
        <w:rPr/>
        <w:t>tanager</w:t>
      </w:r>
      <w:r w:rsidR="1ECB4DE3">
        <w:rPr/>
        <w:t>, a red bird,</w:t>
      </w:r>
      <w:r w:rsidR="2BE742CB">
        <w:rPr/>
        <w:t xml:space="preserve"> </w:t>
      </w:r>
      <w:r w:rsidR="557346FA">
        <w:rPr/>
        <w:t xml:space="preserve">perches on the grape </w:t>
      </w:r>
      <w:r w:rsidR="55C5BE47">
        <w:rPr/>
        <w:t>v</w:t>
      </w:r>
      <w:r w:rsidR="557346FA">
        <w:rPr/>
        <w:t>ine and bites into a grape.</w:t>
      </w:r>
    </w:p>
    <w:p w:rsidR="557346FA" w:rsidP="638EED24" w:rsidRDefault="557346FA" w14:paraId="293D89B8" w14:textId="3129583B">
      <w:pPr>
        <w:pStyle w:val="Normal"/>
      </w:pPr>
      <w:r w:rsidR="557346FA">
        <w:rPr/>
        <w:t>“Living beings exist to propagate genes through space and time...”</w:t>
      </w:r>
    </w:p>
    <w:p w:rsidR="557346FA" w:rsidP="638EED24" w:rsidRDefault="557346FA" w14:paraId="0DA4A654" w14:textId="0E57B1F1">
      <w:pPr>
        <w:pStyle w:val="Normal"/>
      </w:pPr>
      <w:r w:rsidR="557346FA">
        <w:rPr/>
        <w:t>Right panel 3: A tired and cold looking woman with dark skin and light hair huffs out a cloud of purple smoke.</w:t>
      </w:r>
    </w:p>
    <w:p w:rsidR="557346FA" w:rsidP="638EED24" w:rsidRDefault="557346FA" w14:paraId="19DF15B7" w14:textId="5D68C3A2">
      <w:pPr>
        <w:pStyle w:val="Normal"/>
      </w:pPr>
      <w:r w:rsidR="557346FA">
        <w:rPr/>
        <w:t xml:space="preserve">Left panel 4: The </w:t>
      </w:r>
      <w:r w:rsidR="1A5DA76F">
        <w:rPr/>
        <w:t xml:space="preserve">tanager </w:t>
      </w:r>
      <w:r w:rsidR="557346FA">
        <w:rPr/>
        <w:t>soars.</w:t>
      </w:r>
    </w:p>
    <w:p w:rsidR="557346FA" w:rsidP="638EED24" w:rsidRDefault="557346FA" w14:paraId="5F055DCF" w14:textId="588DEF92">
      <w:pPr>
        <w:pStyle w:val="Normal"/>
      </w:pPr>
      <w:r w:rsidR="557346FA">
        <w:rPr/>
        <w:t xml:space="preserve">Right panel 4: The woman continues </w:t>
      </w:r>
      <w:r w:rsidR="557346FA">
        <w:rPr/>
        <w:t>huffing</w:t>
      </w:r>
      <w:r w:rsidR="557346FA">
        <w:rPr/>
        <w:t xml:space="preserve"> out smoke as a </w:t>
      </w:r>
      <w:r w:rsidR="6FA96DC4">
        <w:rPr/>
        <w:t xml:space="preserve">person with short hair </w:t>
      </w:r>
      <w:r w:rsidR="557346FA">
        <w:rPr/>
        <w:t>in a stripped scarf approaches on the sidewalk.</w:t>
      </w:r>
    </w:p>
    <w:p w:rsidR="557346FA" w:rsidP="638EED24" w:rsidRDefault="557346FA" w14:paraId="4C82724B" w14:textId="1000FC7B">
      <w:pPr>
        <w:pStyle w:val="Normal"/>
      </w:pPr>
      <w:r w:rsidR="557346FA">
        <w:rPr/>
        <w:t>“...through whatever means they can find.</w:t>
      </w:r>
    </w:p>
    <w:p w:rsidR="4E1DC8B4" w:rsidP="0FEB6455" w:rsidRDefault="4E1DC8B4" w14:paraId="04FB7885" w14:textId="4209B4D6">
      <w:pPr>
        <w:pStyle w:val="Heading2"/>
      </w:pPr>
      <w:r w:rsidR="4E1DC8B4">
        <w:rPr/>
        <w:t>Page 2</w:t>
      </w:r>
    </w:p>
    <w:p w:rsidR="021B63F5" w:rsidP="638EED24" w:rsidRDefault="021B63F5" w14:paraId="36A46831" w14:textId="71C576A0">
      <w:pPr>
        <w:pStyle w:val="Normal"/>
      </w:pPr>
      <w:r w:rsidR="021B63F5">
        <w:rPr/>
        <w:t xml:space="preserve">This page is also split into vertical columns </w:t>
      </w:r>
      <w:r w:rsidR="6E90F67A">
        <w:rPr/>
        <w:t>separated</w:t>
      </w:r>
      <w:r w:rsidR="021B63F5">
        <w:rPr/>
        <w:t xml:space="preserve"> by a double helix.</w:t>
      </w:r>
    </w:p>
    <w:p w:rsidR="021B63F5" w:rsidP="638EED24" w:rsidRDefault="021B63F5" w14:paraId="0D325250" w14:textId="2E99B68E">
      <w:pPr>
        <w:pStyle w:val="Normal"/>
      </w:pPr>
      <w:r w:rsidR="021B63F5">
        <w:rPr/>
        <w:t xml:space="preserve">Left panel 1: “Unsurprisingly, evolution has dreamed up myriad ways to disperse genetic replicas far and wide:” The </w:t>
      </w:r>
      <w:r w:rsidR="1646E717">
        <w:rPr/>
        <w:t xml:space="preserve">tanager </w:t>
      </w:r>
      <w:r w:rsidR="021B63F5">
        <w:rPr/>
        <w:t xml:space="preserve">perches on a telephone wire and poops. </w:t>
      </w:r>
      <w:r w:rsidR="429FE842">
        <w:rPr/>
        <w:t>“Seeds gobbled up in delicious fruit; sneeze-inducing pathogens.</w:t>
      </w:r>
      <w:r w:rsidR="692E0069">
        <w:rPr/>
        <w:t>”</w:t>
      </w:r>
    </w:p>
    <w:p w:rsidR="429FE842" w:rsidP="638EED24" w:rsidRDefault="429FE842" w14:paraId="757C4EE9" w14:textId="314EB053">
      <w:pPr>
        <w:pStyle w:val="Normal"/>
      </w:pPr>
      <w:r w:rsidR="429FE842">
        <w:rPr/>
        <w:t xml:space="preserve">Right panel 1: The </w:t>
      </w:r>
      <w:r w:rsidR="4B061705">
        <w:rPr/>
        <w:t xml:space="preserve">person </w:t>
      </w:r>
      <w:r w:rsidR="429FE842">
        <w:rPr/>
        <w:t xml:space="preserve">with the stripped scarf sits on a bus breathing out purple air that wafts toward a woman in a winter hat sitting next to him and a woman in a headscarf sitting </w:t>
      </w:r>
      <w:r w:rsidR="0BEDF7A3">
        <w:rPr/>
        <w:t>further</w:t>
      </w:r>
      <w:r w:rsidR="0BEDF7A3">
        <w:rPr/>
        <w:t xml:space="preserve"> down the bus.</w:t>
      </w:r>
    </w:p>
    <w:p w:rsidR="1BD73280" w:rsidP="638EED24" w:rsidRDefault="1BD73280" w14:paraId="26B4409D" w14:textId="13516D14">
      <w:pPr>
        <w:pStyle w:val="Normal"/>
      </w:pPr>
      <w:r w:rsidR="1BD73280">
        <w:rPr/>
        <w:t>Left panel 2: “But where the tanager flies, or the sick host travels, is not up to the hitchhiker --</w:t>
      </w:r>
      <w:r w:rsidR="54B9BC47">
        <w:rPr/>
        <w:t>” A small plant sprouts next to a fence, another plant sprouts in a field.</w:t>
      </w:r>
    </w:p>
    <w:p w:rsidR="54B9BC47" w:rsidP="638EED24" w:rsidRDefault="54B9BC47" w14:paraId="21FF4119" w14:textId="6B067C9C">
      <w:pPr>
        <w:pStyle w:val="Normal"/>
        <w:rPr>
          <w:i w:val="1"/>
          <w:iCs w:val="1"/>
        </w:rPr>
      </w:pPr>
      <w:r w:rsidR="54B9BC47">
        <w:rPr/>
        <w:t xml:space="preserve">Right panel </w:t>
      </w:r>
      <w:r w:rsidR="42CC1C1B">
        <w:rPr/>
        <w:t>2</w:t>
      </w:r>
      <w:r w:rsidR="54B9BC47">
        <w:rPr/>
        <w:t xml:space="preserve">: The woman with the hat breathes </w:t>
      </w:r>
      <w:r w:rsidR="31B32975">
        <w:rPr/>
        <w:t>purple</w:t>
      </w:r>
      <w:r w:rsidR="54B9BC47">
        <w:rPr/>
        <w:t xml:space="preserve"> air on the sidewalk. The woman with the headscarf breathes purple air as she gets off the bus and walks past a woman with a suitcase. “</w:t>
      </w:r>
      <w:r w:rsidR="3564B782">
        <w:rPr/>
        <w:t xml:space="preserve">It is purely a matter of </w:t>
      </w:r>
      <w:r w:rsidRPr="638EED24" w:rsidR="3564B782">
        <w:rPr>
          <w:i w:val="1"/>
          <w:iCs w:val="1"/>
        </w:rPr>
        <w:t>chance.”</w:t>
      </w:r>
    </w:p>
    <w:p w:rsidR="3564B782" w:rsidP="638EED24" w:rsidRDefault="3564B782" w14:paraId="4740617C" w14:textId="361BC4C9">
      <w:pPr>
        <w:pStyle w:val="Normal"/>
        <w:rPr>
          <w:i w:val="0"/>
          <w:iCs w:val="0"/>
        </w:rPr>
      </w:pPr>
      <w:r w:rsidRPr="638EED24" w:rsidR="3564B782">
        <w:rPr>
          <w:i w:val="0"/>
          <w:iCs w:val="0"/>
        </w:rPr>
        <w:t>Left panel 3:</w:t>
      </w:r>
      <w:r w:rsidRPr="638EED24" w:rsidR="340D49B5">
        <w:rPr>
          <w:i w:val="0"/>
          <w:iCs w:val="0"/>
        </w:rPr>
        <w:t xml:space="preserve"> “And the broader the range of possible outcomes of every dispersal event the bigger the role of random chance in charting out the fate of the spreading species.” A small </w:t>
      </w:r>
      <w:r w:rsidRPr="638EED24" w:rsidR="7D2A7782">
        <w:rPr>
          <w:i w:val="0"/>
          <w:iCs w:val="0"/>
        </w:rPr>
        <w:t xml:space="preserve">grape </w:t>
      </w:r>
      <w:r w:rsidRPr="638EED24" w:rsidR="340D49B5">
        <w:rPr>
          <w:i w:val="0"/>
          <w:iCs w:val="0"/>
        </w:rPr>
        <w:t xml:space="preserve">vine grows in front of the fence and a </w:t>
      </w:r>
      <w:r w:rsidRPr="638EED24" w:rsidR="0D055A84">
        <w:rPr>
          <w:i w:val="0"/>
          <w:iCs w:val="0"/>
        </w:rPr>
        <w:t>squirrel</w:t>
      </w:r>
      <w:r w:rsidRPr="638EED24" w:rsidR="340D49B5">
        <w:rPr>
          <w:i w:val="0"/>
          <w:iCs w:val="0"/>
        </w:rPr>
        <w:t xml:space="preserve"> eats the gra</w:t>
      </w:r>
      <w:r w:rsidRPr="638EED24" w:rsidR="154194C1">
        <w:rPr>
          <w:i w:val="0"/>
          <w:iCs w:val="0"/>
        </w:rPr>
        <w:t>pe. In the field another vide grows and a squirrel eats one of those grapes.</w:t>
      </w:r>
    </w:p>
    <w:p w:rsidR="154194C1" w:rsidP="638EED24" w:rsidRDefault="154194C1" w14:paraId="0567180F" w14:textId="2A456939">
      <w:pPr>
        <w:pStyle w:val="Normal"/>
        <w:rPr>
          <w:i w:val="0"/>
          <w:iCs w:val="0"/>
        </w:rPr>
      </w:pPr>
      <w:r w:rsidRPr="638EED24" w:rsidR="154194C1">
        <w:rPr>
          <w:i w:val="0"/>
          <w:iCs w:val="0"/>
        </w:rPr>
        <w:t xml:space="preserve">Right panel 4: The woman in the hat sits at a cafe exhaling purple air, it floats towards a bearded man sitting at a table. The woman with the suitcase naps at an airport gate exhaling purple air that drifts towards </w:t>
      </w:r>
      <w:r w:rsidRPr="638EED24" w:rsidR="4AC6CB43">
        <w:rPr>
          <w:i w:val="0"/>
          <w:iCs w:val="0"/>
        </w:rPr>
        <w:t>a child sitting at the gate.</w:t>
      </w:r>
    </w:p>
    <w:p w:rsidR="4E1DC8B4" w:rsidP="0FEB6455" w:rsidRDefault="4E1DC8B4" w14:paraId="52F935CB" w14:textId="4835E07F">
      <w:pPr>
        <w:pStyle w:val="Heading2"/>
      </w:pPr>
      <w:r w:rsidR="4E1DC8B4">
        <w:rPr/>
        <w:t>Page 3</w:t>
      </w:r>
    </w:p>
    <w:p w:rsidR="072FD77D" w:rsidP="638EED24" w:rsidRDefault="072FD77D" w14:paraId="5D4956CB" w14:textId="0185425F">
      <w:pPr>
        <w:pStyle w:val="Normal"/>
      </w:pPr>
      <w:r w:rsidR="072FD77D">
        <w:rPr/>
        <w:t xml:space="preserve">The top two panels are divided by a double helix into two vertical columns, then the helix splits and forms one large panel that takes up the rest of the page. The </w:t>
      </w:r>
      <w:r w:rsidR="2CED2ED4">
        <w:rPr/>
        <w:t xml:space="preserve">two panels divided by the double helix are each split into four </w:t>
      </w:r>
      <w:r w:rsidR="64CB832C">
        <w:rPr/>
        <w:t>quadrants</w:t>
      </w:r>
      <w:r w:rsidR="2CED2ED4">
        <w:rPr/>
        <w:t>.</w:t>
      </w:r>
    </w:p>
    <w:p w:rsidR="2CED2ED4" w:rsidP="638EED24" w:rsidRDefault="2CED2ED4" w14:paraId="36365BDA" w14:textId="15FED885">
      <w:pPr>
        <w:pStyle w:val="Normal"/>
      </w:pPr>
      <w:r w:rsidR="2CED2ED4">
        <w:rPr/>
        <w:t>Left quadrants 1-4: A possum eats grapes from a vine</w:t>
      </w:r>
      <w:r w:rsidR="2CED2ED4">
        <w:rPr/>
        <w:t xml:space="preserve">. A </w:t>
      </w:r>
      <w:r w:rsidR="7E6419D7">
        <w:rPr/>
        <w:t>small bird with a red body and black wings</w:t>
      </w:r>
      <w:r w:rsidR="2CED2ED4">
        <w:rPr/>
        <w:t xml:space="preserve"> f</w:t>
      </w:r>
      <w:r w:rsidR="09650EAD">
        <w:rPr/>
        <w:t xml:space="preserve">lies, </w:t>
      </w:r>
      <w:r w:rsidR="2CED2ED4">
        <w:rPr/>
        <w:t>carrying a grape</w:t>
      </w:r>
      <w:r w:rsidR="2B3FB050">
        <w:rPr/>
        <w:t>. A</w:t>
      </w:r>
      <w:r w:rsidR="2CED2ED4">
        <w:rPr/>
        <w:t xml:space="preserve"> </w:t>
      </w:r>
      <w:r w:rsidR="42267C5E">
        <w:rPr/>
        <w:t xml:space="preserve">larger bird with a dusty </w:t>
      </w:r>
      <w:r w:rsidR="42267C5E">
        <w:rPr/>
        <w:t>read</w:t>
      </w:r>
      <w:r w:rsidR="42267C5E">
        <w:rPr/>
        <w:t xml:space="preserve"> body</w:t>
      </w:r>
      <w:r w:rsidR="617E2C07">
        <w:rPr/>
        <w:t xml:space="preserve"> soars with a grape in its mouth</w:t>
      </w:r>
      <w:r w:rsidR="617E2C07">
        <w:rPr/>
        <w:t xml:space="preserve">. A </w:t>
      </w:r>
      <w:r w:rsidR="22DC92C0">
        <w:rPr/>
        <w:t xml:space="preserve">coyote </w:t>
      </w:r>
      <w:r w:rsidR="617E2C07">
        <w:rPr/>
        <w:t>holds</w:t>
      </w:r>
      <w:r w:rsidR="617E2C07">
        <w:rPr/>
        <w:t xml:space="preserve"> a bunch of grapes in its mouth.</w:t>
      </w:r>
    </w:p>
    <w:p w:rsidR="506B1675" w:rsidP="638EED24" w:rsidRDefault="506B1675" w14:paraId="03B02C87" w14:textId="38FC9687">
      <w:pPr>
        <w:pStyle w:val="Normal"/>
      </w:pPr>
      <w:r w:rsidR="506B1675">
        <w:rPr/>
        <w:t xml:space="preserve">Right quadrants 1-4: A train </w:t>
      </w:r>
      <w:r w:rsidR="7AD73C17">
        <w:rPr/>
        <w:t xml:space="preserve">travels through the night with purple breath clouding out of </w:t>
      </w:r>
      <w:r w:rsidR="26883FAF">
        <w:rPr/>
        <w:t>it</w:t>
      </w:r>
      <w:r w:rsidR="7AD73C17">
        <w:rPr/>
        <w:t xml:space="preserve">. An audience watches a movie in a theater full of purple breath. </w:t>
      </w:r>
      <w:r w:rsidR="2A78076F">
        <w:rPr/>
        <w:t>An airplane flies, surrounded by purple breath. A stadium full of people is engulfed in purple breath.</w:t>
      </w:r>
    </w:p>
    <w:p w:rsidR="3B8408EC" w:rsidP="638EED24" w:rsidRDefault="3B8408EC" w14:paraId="11B9E426" w14:textId="796B5194">
      <w:pPr>
        <w:pStyle w:val="Normal"/>
      </w:pPr>
      <w:r w:rsidR="3B8408EC">
        <w:rPr/>
        <w:t>“Any single dispersal event, ending up in one of many possible random outcomes, appears inconsequential.</w:t>
      </w:r>
      <w:r w:rsidR="4B4AF890">
        <w:rPr/>
        <w:t>”</w:t>
      </w:r>
    </w:p>
    <w:p w:rsidR="3B8408EC" w:rsidP="638EED24" w:rsidRDefault="3B8408EC" w14:paraId="62D5636E" w14:textId="6D45916B">
      <w:pPr>
        <w:pStyle w:val="Normal"/>
        <w:rPr>
          <w:i w:val="0"/>
          <w:iCs w:val="0"/>
        </w:rPr>
      </w:pPr>
      <w:r w:rsidR="3B8408EC">
        <w:rPr/>
        <w:t xml:space="preserve">Large panel: </w:t>
      </w:r>
      <w:r w:rsidR="6FAB53FF">
        <w:rPr/>
        <w:t xml:space="preserve">“Yet, as scores of dispersal events </w:t>
      </w:r>
      <w:r w:rsidR="3A8E4EEC">
        <w:rPr/>
        <w:t>occur</w:t>
      </w:r>
      <w:r w:rsidR="6FAB53FF">
        <w:rPr/>
        <w:t xml:space="preserve"> across generation after generation they combine to </w:t>
      </w:r>
      <w:r w:rsidR="6FAB53FF">
        <w:rPr/>
        <w:t>determine</w:t>
      </w:r>
      <w:r w:rsidR="6FAB53FF">
        <w:rPr/>
        <w:t xml:space="preserve"> the fate of the growing population. Can we find order in this mess of random events, to understand how dispersal </w:t>
      </w:r>
      <w:r w:rsidR="6FAB53FF">
        <w:rPr/>
        <w:t>impacts</w:t>
      </w:r>
      <w:r w:rsidR="6FAB53FF">
        <w:rPr/>
        <w:t xml:space="preserve"> evolution? One way to make sense </w:t>
      </w:r>
      <w:r w:rsidR="7369A735">
        <w:rPr/>
        <w:t>of</w:t>
      </w:r>
      <w:r w:rsidR="6FAB53FF">
        <w:rPr/>
        <w:t xml:space="preserve"> a complex phenomenon is to </w:t>
      </w:r>
      <w:r w:rsidRPr="638EED24" w:rsidR="6FAB53FF">
        <w:rPr>
          <w:i w:val="1"/>
          <w:iCs w:val="1"/>
        </w:rPr>
        <w:t xml:space="preserve">strip it down to the basics: </w:t>
      </w:r>
      <w:r w:rsidRPr="638EED24" w:rsidR="6FAB53FF">
        <w:rPr>
          <w:i w:val="0"/>
          <w:iCs w:val="0"/>
        </w:rPr>
        <w:t>no gra</w:t>
      </w:r>
      <w:r w:rsidRPr="638EED24" w:rsidR="28EA8DD1">
        <w:rPr>
          <w:i w:val="0"/>
          <w:iCs w:val="0"/>
        </w:rPr>
        <w:t>pes o</w:t>
      </w:r>
      <w:r w:rsidRPr="638EED24" w:rsidR="3B10AF43">
        <w:rPr>
          <w:i w:val="0"/>
          <w:iCs w:val="0"/>
        </w:rPr>
        <w:t>r</w:t>
      </w:r>
      <w:r w:rsidRPr="638EED24" w:rsidR="28EA8DD1">
        <w:rPr>
          <w:i w:val="0"/>
          <w:iCs w:val="0"/>
        </w:rPr>
        <w:t xml:space="preserve"> viruses, no tanagers or travelers</w:t>
      </w:r>
      <w:r w:rsidRPr="638EED24" w:rsidR="242A5242">
        <w:rPr>
          <w:i w:val="0"/>
          <w:iCs w:val="0"/>
        </w:rPr>
        <w:t>,</w:t>
      </w:r>
      <w:r w:rsidRPr="638EED24" w:rsidR="28EA8DD1">
        <w:rPr>
          <w:i w:val="0"/>
          <w:iCs w:val="0"/>
        </w:rPr>
        <w:t xml:space="preserve"> just dots </w:t>
      </w:r>
      <w:r w:rsidRPr="638EED24" w:rsidR="14F04468">
        <w:rPr>
          <w:i w:val="0"/>
          <w:iCs w:val="0"/>
        </w:rPr>
        <w:t>generating</w:t>
      </w:r>
      <w:r w:rsidRPr="638EED24" w:rsidR="28EA8DD1">
        <w:rPr>
          <w:i w:val="0"/>
          <w:iCs w:val="0"/>
        </w:rPr>
        <w:t xml:space="preserve"> more dots which spread out into a featureless landscape via random jumps—many over short distances, but some long and a rare few </w:t>
      </w:r>
      <w:r w:rsidRPr="638EED24" w:rsidR="28EA8DD1">
        <w:rPr>
          <w:i w:val="1"/>
          <w:iCs w:val="1"/>
        </w:rPr>
        <w:t xml:space="preserve">very </w:t>
      </w:r>
      <w:r w:rsidRPr="638EED24" w:rsidR="28EA8DD1">
        <w:rPr>
          <w:i w:val="0"/>
          <w:iCs w:val="0"/>
        </w:rPr>
        <w:t>long.</w:t>
      </w:r>
      <w:r w:rsidRPr="638EED24" w:rsidR="5461A15A">
        <w:rPr>
          <w:i w:val="0"/>
          <w:iCs w:val="0"/>
        </w:rPr>
        <w:t xml:space="preserve">” </w:t>
      </w:r>
      <w:r w:rsidRPr="638EED24" w:rsidR="0520CFA3">
        <w:rPr>
          <w:i w:val="0"/>
          <w:iCs w:val="0"/>
        </w:rPr>
        <w:t xml:space="preserve">In the background of the panel is a large </w:t>
      </w:r>
      <w:r w:rsidRPr="638EED24" w:rsidR="0520CFA3">
        <w:rPr>
          <w:i w:val="0"/>
          <w:iCs w:val="0"/>
        </w:rPr>
        <w:t>bunch</w:t>
      </w:r>
      <w:r w:rsidRPr="638EED24" w:rsidR="0520CFA3">
        <w:rPr>
          <w:i w:val="0"/>
          <w:iCs w:val="0"/>
        </w:rPr>
        <w:t xml:space="preserve"> of purple grapes and a collection of blown-up purple viruses.</w:t>
      </w:r>
    </w:p>
    <w:p w:rsidR="4E1DC8B4" w:rsidP="0FEB6455" w:rsidRDefault="4E1DC8B4" w14:paraId="42B15E4C" w14:textId="28AAE9F6">
      <w:pPr>
        <w:pStyle w:val="Heading2"/>
      </w:pPr>
      <w:r w:rsidR="4E1DC8B4">
        <w:rPr/>
        <w:t>Page 4</w:t>
      </w:r>
    </w:p>
    <w:p w:rsidR="3BE677FD" w:rsidP="638EED24" w:rsidRDefault="3BE677FD" w14:paraId="294A528B" w14:textId="44A07190">
      <w:pPr>
        <w:pStyle w:val="Normal"/>
      </w:pPr>
      <w:r w:rsidR="3BE677FD">
        <w:rPr/>
        <w:t>Two series of three</w:t>
      </w:r>
      <w:r w:rsidR="4F3826E7">
        <w:rPr/>
        <w:t xml:space="preserve"> panels run </w:t>
      </w:r>
      <w:r w:rsidR="5D13F916">
        <w:rPr/>
        <w:t>across</w:t>
      </w:r>
      <w:r w:rsidR="4F3826E7">
        <w:rPr/>
        <w:t xml:space="preserve"> the top of the page, </w:t>
      </w:r>
      <w:r w:rsidR="7A88C465">
        <w:rPr/>
        <w:t xml:space="preserve">“Turn these basic rules into a computer </w:t>
      </w:r>
      <w:r w:rsidR="27FBEB12">
        <w:rPr/>
        <w:t>program</w:t>
      </w:r>
      <w:r w:rsidR="7A88C465">
        <w:rPr/>
        <w:t>; let it run and watch the population of dots expand.</w:t>
      </w:r>
      <w:r w:rsidR="2E52F71C">
        <w:rPr/>
        <w:t>” I</w:t>
      </w:r>
      <w:r w:rsidR="4F3826E7">
        <w:rPr/>
        <w:t xml:space="preserve">n the first panel </w:t>
      </w:r>
      <w:r w:rsidR="3ED3FE7A">
        <w:rPr/>
        <w:t xml:space="preserve">of the first series </w:t>
      </w:r>
      <w:r w:rsidR="4F3826E7">
        <w:rPr/>
        <w:t>is a green dot with a few purple dots around it</w:t>
      </w:r>
      <w:r w:rsidR="661BF104">
        <w:rPr/>
        <w:t>. T</w:t>
      </w:r>
      <w:r w:rsidR="4F3826E7">
        <w:rPr/>
        <w:t>here are more purple dots in the second panel, and many in the third.</w:t>
      </w:r>
      <w:r w:rsidR="11E4E9FE">
        <w:rPr/>
        <w:t xml:space="preserve"> In the second series</w:t>
      </w:r>
      <w:r w:rsidR="35839A7C">
        <w:rPr/>
        <w:t xml:space="preserve"> there is a similar</w:t>
      </w:r>
      <w:r w:rsidR="295DA24F">
        <w:rPr/>
        <w:t xml:space="preserve">, but slightly </w:t>
      </w:r>
      <w:r w:rsidR="295DA24F">
        <w:rPr/>
        <w:t>different</w:t>
      </w:r>
      <w:r w:rsidR="295DA24F">
        <w:rPr/>
        <w:t xml:space="preserve">, </w:t>
      </w:r>
      <w:r w:rsidR="35839A7C">
        <w:rPr/>
        <w:t>progression of just a few purple dots expanding to a larger mass of purple dots around a green center</w:t>
      </w:r>
      <w:r w:rsidR="35839A7C">
        <w:rPr/>
        <w:t>.</w:t>
      </w:r>
    </w:p>
    <w:p w:rsidR="12DA5045" w:rsidP="638EED24" w:rsidRDefault="12DA5045" w14:paraId="397211B7" w14:textId="29E5EDCB">
      <w:pPr>
        <w:pStyle w:val="Normal"/>
        <w:rPr>
          <w:i w:val="0"/>
          <w:iCs w:val="0"/>
        </w:rPr>
      </w:pPr>
      <w:r w:rsidR="12DA5045">
        <w:rPr/>
        <w:t xml:space="preserve">“Run it </w:t>
      </w:r>
      <w:r w:rsidR="12DA5045">
        <w:rPr/>
        <w:t>again, and</w:t>
      </w:r>
      <w:r w:rsidR="12DA5045">
        <w:rPr/>
        <w:t xml:space="preserve"> observe new rolls of the virtual die combining to form a </w:t>
      </w:r>
      <w:r w:rsidRPr="638EED24" w:rsidR="12DA5045">
        <w:rPr>
          <w:i w:val="1"/>
          <w:iCs w:val="1"/>
        </w:rPr>
        <w:t>different</w:t>
      </w:r>
      <w:r w:rsidRPr="638EED24" w:rsidR="12DA5045">
        <w:rPr>
          <w:i w:val="0"/>
          <w:iCs w:val="0"/>
        </w:rPr>
        <w:t xml:space="preserve"> splatter of dots.”</w:t>
      </w:r>
    </w:p>
    <w:p w:rsidR="0C500B20" w:rsidP="638EED24" w:rsidRDefault="0C500B20" w14:paraId="549EF01E" w14:textId="65FE506E">
      <w:pPr>
        <w:pStyle w:val="Normal"/>
        <w:rPr>
          <w:i w:val="0"/>
          <w:iCs w:val="0"/>
        </w:rPr>
      </w:pPr>
      <w:r w:rsidRPr="638EED24" w:rsidR="0C500B20">
        <w:rPr>
          <w:i w:val="0"/>
          <w:iCs w:val="0"/>
        </w:rPr>
        <w:t xml:space="preserve">“Run it again, and again, and again; overlay scores of generated patterns...” Nine small panels show </w:t>
      </w:r>
      <w:r w:rsidRPr="638EED24" w:rsidR="3424521F">
        <w:rPr>
          <w:i w:val="0"/>
          <w:iCs w:val="0"/>
        </w:rPr>
        <w:t>nine</w:t>
      </w:r>
      <w:r w:rsidRPr="638EED24" w:rsidR="0C500B20">
        <w:rPr>
          <w:i w:val="0"/>
          <w:iCs w:val="0"/>
        </w:rPr>
        <w:t xml:space="preserve"> different patterns of splattered dots</w:t>
      </w:r>
      <w:r w:rsidRPr="638EED24" w:rsidR="028D1D47">
        <w:rPr>
          <w:i w:val="0"/>
          <w:iCs w:val="0"/>
        </w:rPr>
        <w:t xml:space="preserve">, the splatters are uneven, and oblong in </w:t>
      </w:r>
      <w:r w:rsidRPr="638EED24" w:rsidR="028D1D47">
        <w:rPr>
          <w:i w:val="0"/>
          <w:iCs w:val="0"/>
        </w:rPr>
        <w:t>different ways</w:t>
      </w:r>
      <w:r w:rsidRPr="638EED24" w:rsidR="0C500B20">
        <w:rPr>
          <w:i w:val="0"/>
          <w:iCs w:val="0"/>
        </w:rPr>
        <w:t xml:space="preserve">. An arrow </w:t>
      </w:r>
      <w:r w:rsidRPr="638EED24" w:rsidR="0C500B20">
        <w:rPr>
          <w:i w:val="0"/>
          <w:iCs w:val="0"/>
        </w:rPr>
        <w:t xml:space="preserve">points to a single large panel </w:t>
      </w:r>
      <w:r w:rsidRPr="638EED24" w:rsidR="303F0C0F">
        <w:rPr>
          <w:i w:val="0"/>
          <w:iCs w:val="0"/>
        </w:rPr>
        <w:t>where</w:t>
      </w:r>
      <w:r w:rsidRPr="638EED24" w:rsidR="0C500B20">
        <w:rPr>
          <w:i w:val="0"/>
          <w:iCs w:val="0"/>
        </w:rPr>
        <w:t xml:space="preserve"> all the patterns</w:t>
      </w:r>
      <w:r w:rsidRPr="638EED24" w:rsidR="6426D939">
        <w:rPr>
          <w:i w:val="0"/>
          <w:iCs w:val="0"/>
        </w:rPr>
        <w:t xml:space="preserve"> are overlayed to </w:t>
      </w:r>
      <w:r w:rsidRPr="638EED24" w:rsidR="3064E8A9">
        <w:rPr>
          <w:i w:val="0"/>
          <w:iCs w:val="0"/>
        </w:rPr>
        <w:t>f</w:t>
      </w:r>
      <w:r w:rsidRPr="638EED24" w:rsidR="6426D939">
        <w:rPr>
          <w:i w:val="0"/>
          <w:iCs w:val="0"/>
        </w:rPr>
        <w:t>orm an even gradient where the dots are concentrated around the center</w:t>
      </w:r>
      <w:r w:rsidRPr="638EED24" w:rsidR="6C3DAAE0">
        <w:rPr>
          <w:i w:val="0"/>
          <w:iCs w:val="0"/>
        </w:rPr>
        <w:t xml:space="preserve"> and taper off around the edges</w:t>
      </w:r>
      <w:r w:rsidRPr="638EED24" w:rsidR="6426D939">
        <w:rPr>
          <w:i w:val="0"/>
          <w:iCs w:val="0"/>
        </w:rPr>
        <w:t>. “...And a smooth pattern emerges.”</w:t>
      </w:r>
    </w:p>
    <w:p w:rsidR="1DB527B2" w:rsidP="638EED24" w:rsidRDefault="1DB527B2" w14:paraId="3AA40E92" w14:textId="01192199">
      <w:pPr>
        <w:pStyle w:val="Normal"/>
        <w:rPr>
          <w:i w:val="1"/>
          <w:iCs w:val="1"/>
        </w:rPr>
      </w:pPr>
      <w:r w:rsidRPr="638EED24" w:rsidR="1DB527B2">
        <w:rPr>
          <w:i w:val="0"/>
          <w:iCs w:val="0"/>
        </w:rPr>
        <w:t xml:space="preserve">“The </w:t>
      </w:r>
      <w:r w:rsidRPr="638EED24" w:rsidR="1DB527B2">
        <w:rPr>
          <w:i w:val="1"/>
          <w:iCs w:val="1"/>
        </w:rPr>
        <w:t>average</w:t>
      </w:r>
      <w:r w:rsidRPr="638EED24" w:rsidR="1DB527B2">
        <w:rPr>
          <w:i w:val="0"/>
          <w:iCs w:val="0"/>
        </w:rPr>
        <w:t xml:space="preserve"> patterns have a simpler structure than any </w:t>
      </w:r>
      <w:r w:rsidRPr="638EED24" w:rsidR="1DB527B2">
        <w:rPr>
          <w:i w:val="1"/>
          <w:iCs w:val="1"/>
        </w:rPr>
        <w:t xml:space="preserve">single </w:t>
      </w:r>
      <w:r w:rsidRPr="638EED24" w:rsidR="1DB527B2">
        <w:rPr>
          <w:i w:val="0"/>
          <w:iCs w:val="0"/>
        </w:rPr>
        <w:t xml:space="preserve">outcome of the expansion process, and provide answers to questions about dispersal-driven growth such as: </w:t>
      </w:r>
      <w:r w:rsidRPr="638EED24" w:rsidR="1DB527B2">
        <w:rPr>
          <w:i w:val="1"/>
          <w:iCs w:val="1"/>
        </w:rPr>
        <w:t>How quickly might we ex</w:t>
      </w:r>
      <w:r w:rsidRPr="638EED24" w:rsidR="1D642A5C">
        <w:rPr>
          <w:i w:val="1"/>
          <w:iCs w:val="1"/>
        </w:rPr>
        <w:t>pect the population to expand?</w:t>
      </w:r>
    </w:p>
    <w:p w:rsidR="1D642A5C" w:rsidP="638EED24" w:rsidRDefault="1D642A5C" w14:paraId="7F59F087" w14:textId="64B7C0FB">
      <w:pPr>
        <w:pStyle w:val="Normal"/>
        <w:rPr>
          <w:i w:val="0"/>
          <w:iCs w:val="0"/>
        </w:rPr>
      </w:pPr>
      <w:r w:rsidRPr="638EED24" w:rsidR="1D642A5C">
        <w:rPr>
          <w:i w:val="0"/>
          <w:iCs w:val="0"/>
        </w:rPr>
        <w:t>A graph with population size on the y-axis and time on the x-axis has an exponential line on it and a large question mark next to it.</w:t>
      </w:r>
    </w:p>
    <w:p w:rsidR="1D642A5C" w:rsidP="638EED24" w:rsidRDefault="1D642A5C" w14:paraId="3EE79BB5" w14:textId="1DB134EB">
      <w:pPr>
        <w:pStyle w:val="Normal"/>
        <w:rPr>
          <w:i w:val="0"/>
          <w:iCs w:val="0"/>
        </w:rPr>
      </w:pPr>
      <w:r w:rsidRPr="638EED24" w:rsidR="1D642A5C">
        <w:rPr>
          <w:i w:val="0"/>
          <w:iCs w:val="0"/>
        </w:rPr>
        <w:t>Arrows show the progression from one crocus blooming, to three, to an entire pat</w:t>
      </w:r>
      <w:r w:rsidRPr="638EED24" w:rsidR="42CBB10A">
        <w:rPr>
          <w:i w:val="0"/>
          <w:iCs w:val="0"/>
        </w:rPr>
        <w:t>c</w:t>
      </w:r>
      <w:r w:rsidRPr="638EED24" w:rsidR="1D642A5C">
        <w:rPr>
          <w:i w:val="0"/>
          <w:iCs w:val="0"/>
        </w:rPr>
        <w:t xml:space="preserve">h of </w:t>
      </w:r>
      <w:r w:rsidRPr="638EED24" w:rsidR="1D642A5C">
        <w:rPr>
          <w:i w:val="0"/>
          <w:iCs w:val="0"/>
        </w:rPr>
        <w:t>crocuses</w:t>
      </w:r>
      <w:r w:rsidRPr="638EED24" w:rsidR="1D642A5C">
        <w:rPr>
          <w:i w:val="0"/>
          <w:iCs w:val="0"/>
        </w:rPr>
        <w:t>.</w:t>
      </w:r>
    </w:p>
    <w:p w:rsidR="4E1DC8B4" w:rsidP="0FEB6455" w:rsidRDefault="4E1DC8B4" w14:paraId="47E5E237" w14:textId="5A53471C">
      <w:pPr>
        <w:pStyle w:val="Heading2"/>
      </w:pPr>
      <w:r w:rsidR="4E1DC8B4">
        <w:rPr/>
        <w:t>Page 5</w:t>
      </w:r>
    </w:p>
    <w:p w:rsidR="711575F0" w:rsidP="638EED24" w:rsidRDefault="711575F0" w14:paraId="6FD8EFCE" w14:textId="05BAADDF">
      <w:pPr>
        <w:pStyle w:val="Normal"/>
      </w:pPr>
      <w:r w:rsidR="711575F0">
        <w:rPr/>
        <w:t xml:space="preserve"> The top half of the page is one large open panel, then a double helix splits the bottom half into two panels.</w:t>
      </w:r>
    </w:p>
    <w:p w:rsidR="711575F0" w:rsidP="638EED24" w:rsidRDefault="711575F0" w14:paraId="1F45C928" w14:textId="5616096A">
      <w:pPr>
        <w:pStyle w:val="Normal"/>
      </w:pPr>
      <w:r w:rsidR="711575F0">
        <w:rPr/>
        <w:t xml:space="preserve">Top half: “How would altering the odds of traveling near or far affect population growth?” </w:t>
      </w:r>
      <w:r w:rsidR="711575F0">
        <w:rPr/>
        <w:t>There are two bats</w:t>
      </w:r>
      <w:r w:rsidR="54605BED">
        <w:rPr/>
        <w:t xml:space="preserve">, a purple bat and a green bat, that </w:t>
      </w:r>
      <w:r w:rsidR="3E44BEF7">
        <w:rPr/>
        <w:t>are flying</w:t>
      </w:r>
      <w:r w:rsidR="54605BED">
        <w:rPr/>
        <w:t xml:space="preserve"> around two graphs.</w:t>
      </w:r>
      <w:r w:rsidR="54605BED">
        <w:rPr/>
        <w:t xml:space="preserve"> </w:t>
      </w:r>
      <w:r w:rsidR="1FC4A7E0">
        <w:rPr/>
        <w:t>The</w:t>
      </w:r>
      <w:r w:rsidR="54605BED">
        <w:rPr/>
        <w:t xml:space="preserve"> first graph has probability on the y axis and dispersal distance on the x axis. There is a purple line</w:t>
      </w:r>
      <w:r w:rsidR="0C2B9481">
        <w:rPr/>
        <w:t xml:space="preserve"> and a green line.</w:t>
      </w:r>
      <w:r w:rsidR="30EB8E32">
        <w:rPr/>
        <w:t xml:space="preserve"> Both lines start high on </w:t>
      </w:r>
      <w:r w:rsidR="7869604E">
        <w:rPr/>
        <w:t>the y</w:t>
      </w:r>
      <w:r w:rsidR="30EB8E32">
        <w:rPr/>
        <w:t xml:space="preserve"> </w:t>
      </w:r>
      <w:r w:rsidR="04E1D851">
        <w:rPr/>
        <w:t>axis</w:t>
      </w:r>
      <w:r w:rsidR="30EB8E32">
        <w:rPr/>
        <w:t xml:space="preserve"> and then have a sharp dip and curve down to the x axis, but the purple </w:t>
      </w:r>
      <w:r w:rsidR="196C209A">
        <w:rPr/>
        <w:t>Iine</w:t>
      </w:r>
      <w:r w:rsidR="30EB8E32">
        <w:rPr/>
        <w:t xml:space="preserve"> </w:t>
      </w:r>
      <w:r w:rsidR="76A794D5">
        <w:rPr/>
        <w:t xml:space="preserve">starts </w:t>
      </w:r>
      <w:r w:rsidR="26496301">
        <w:rPr/>
        <w:t>higher and</w:t>
      </w:r>
      <w:r w:rsidR="7D4782F9">
        <w:rPr/>
        <w:t xml:space="preserve"> dips sooner and lower.</w:t>
      </w:r>
      <w:r w:rsidR="2A1B05EE">
        <w:rPr/>
        <w:t xml:space="preserve"> Purple bat: “Cool wings, bro!” Green bat: “Wait ‘til you see what they do to my population growth curve!” </w:t>
      </w:r>
      <w:r w:rsidR="33FA71A4">
        <w:rPr/>
        <w:t>The</w:t>
      </w:r>
      <w:r w:rsidR="1351D81C">
        <w:rPr/>
        <w:t xml:space="preserve"> second graph has population size on the y axis and time </w:t>
      </w:r>
      <w:r w:rsidR="1762491C">
        <w:rPr/>
        <w:t>on</w:t>
      </w:r>
      <w:r w:rsidR="1351D81C">
        <w:rPr/>
        <w:t xml:space="preserve"> the </w:t>
      </w:r>
      <w:r w:rsidR="35A0F255">
        <w:rPr/>
        <w:t>x axis</w:t>
      </w:r>
      <w:r w:rsidR="1351D81C">
        <w:rPr/>
        <w:t xml:space="preserve">. Both the green and purple lines start at </w:t>
      </w:r>
      <w:r w:rsidR="0CEC384B">
        <w:rPr/>
        <w:t xml:space="preserve">the </w:t>
      </w:r>
      <w:r w:rsidR="3B8C6848">
        <w:rPr/>
        <w:t xml:space="preserve">origin </w:t>
      </w:r>
      <w:r w:rsidR="1351D81C">
        <w:rPr/>
        <w:t xml:space="preserve">and curve up exponentially but the green line curves up much more </w:t>
      </w:r>
      <w:r w:rsidR="7273136E">
        <w:rPr/>
        <w:t>sharply</w:t>
      </w:r>
      <w:r w:rsidR="15BFE99D">
        <w:rPr/>
        <w:t>.</w:t>
      </w:r>
    </w:p>
    <w:p w:rsidR="06F9098A" w:rsidP="638EED24" w:rsidRDefault="06F9098A" w14:paraId="417C1800" w14:textId="0E994FBC">
      <w:pPr>
        <w:pStyle w:val="Normal"/>
      </w:pPr>
      <w:r w:rsidR="06F9098A">
        <w:rPr/>
        <w:t>“How might different mutations fare during a dispersal–driven expansion?” In a small panel</w:t>
      </w:r>
      <w:r w:rsidR="6A48A8FC">
        <w:rPr/>
        <w:t xml:space="preserve"> there is a yellow culture and a purple culture both in the same area. An arrow </w:t>
      </w:r>
      <w:r w:rsidR="510CC510">
        <w:rPr/>
        <w:t>points</w:t>
      </w:r>
      <w:r w:rsidR="6A48A8FC">
        <w:rPr/>
        <w:t xml:space="preserve"> from the panel to a graph with </w:t>
      </w:r>
      <w:r w:rsidR="0A2233CB">
        <w:rPr/>
        <w:t>“</w:t>
      </w:r>
      <w:r w:rsidR="546341E0">
        <w:rPr/>
        <w:t>f</w:t>
      </w:r>
      <w:r w:rsidR="6A48A8FC">
        <w:rPr/>
        <w:t>raction</w:t>
      </w:r>
      <w:r w:rsidR="02F5A37F">
        <w:rPr/>
        <w:t>”</w:t>
      </w:r>
      <w:r w:rsidR="6A48A8FC">
        <w:rPr/>
        <w:t xml:space="preserve"> on the y axis (starting at 0% and going </w:t>
      </w:r>
      <w:r w:rsidR="494E7557">
        <w:rPr/>
        <w:t xml:space="preserve">to 100%), and </w:t>
      </w:r>
      <w:r w:rsidR="38070CF5">
        <w:rPr/>
        <w:t>“</w:t>
      </w:r>
      <w:r w:rsidR="494E7557">
        <w:rPr/>
        <w:t>time</w:t>
      </w:r>
      <w:r w:rsidR="2D83EF58">
        <w:rPr/>
        <w:t>”</w:t>
      </w:r>
      <w:r w:rsidR="494E7557">
        <w:rPr/>
        <w:t xml:space="preserve"> on the x axis. There are two lines, a </w:t>
      </w:r>
      <w:r w:rsidR="311507CB">
        <w:rPr/>
        <w:t xml:space="preserve">purple </w:t>
      </w:r>
      <w:r w:rsidR="494E7557">
        <w:rPr/>
        <w:t>line</w:t>
      </w:r>
      <w:r w:rsidR="1DE7E8CF">
        <w:rPr/>
        <w:t xml:space="preserve"> labeled “Mutation</w:t>
      </w:r>
      <w:r w:rsidR="5189BD64">
        <w:rPr/>
        <w:t xml:space="preserve"> 1</w:t>
      </w:r>
      <w:r w:rsidR="5189BD64">
        <w:rPr/>
        <w:t>”</w:t>
      </w:r>
      <w:r w:rsidR="494E7557">
        <w:rPr/>
        <w:t xml:space="preserve"> and a </w:t>
      </w:r>
      <w:r w:rsidR="02AE01ED">
        <w:rPr/>
        <w:t xml:space="preserve">yellow </w:t>
      </w:r>
      <w:r w:rsidR="494E7557">
        <w:rPr/>
        <w:t>line</w:t>
      </w:r>
      <w:r w:rsidR="18EC7322">
        <w:rPr/>
        <w:t xml:space="preserve"> labeled “Mutation 2</w:t>
      </w:r>
      <w:r w:rsidR="494E7557">
        <w:rPr/>
        <w:t xml:space="preserve">, </w:t>
      </w:r>
      <w:r w:rsidR="06C8DA04">
        <w:rPr/>
        <w:t xml:space="preserve">which </w:t>
      </w:r>
      <w:r w:rsidR="494E7557">
        <w:rPr/>
        <w:t>both start at 50%</w:t>
      </w:r>
      <w:r w:rsidR="0F3133FF">
        <w:rPr/>
        <w:t xml:space="preserve">. </w:t>
      </w:r>
      <w:r w:rsidR="295FE78F">
        <w:rPr/>
        <w:t xml:space="preserve">Mutation 1 </w:t>
      </w:r>
      <w:r w:rsidR="494E7557">
        <w:rPr/>
        <w:t xml:space="preserve">slowly </w:t>
      </w:r>
      <w:r w:rsidR="52073E38">
        <w:rPr/>
        <w:t xml:space="preserve">decreases </w:t>
      </w:r>
      <w:r w:rsidR="494E7557">
        <w:rPr/>
        <w:t>to close t</w:t>
      </w:r>
      <w:r w:rsidR="1ABF3D72">
        <w:rPr/>
        <w:t xml:space="preserve">o </w:t>
      </w:r>
      <w:r w:rsidR="1ABF3D72">
        <w:rPr/>
        <w:t xml:space="preserve">0% as </w:t>
      </w:r>
      <w:r w:rsidR="0E866767">
        <w:rPr/>
        <w:t xml:space="preserve">Mutation 2 </w:t>
      </w:r>
      <w:r w:rsidR="6DCD9D56">
        <w:rPr/>
        <w:t>increases</w:t>
      </w:r>
      <w:r w:rsidR="4481ED97">
        <w:rPr/>
        <w:t xml:space="preserve"> </w:t>
      </w:r>
      <w:r w:rsidR="1ABF3D72">
        <w:rPr/>
        <w:t xml:space="preserve">to close to </w:t>
      </w:r>
      <w:r w:rsidR="0AAD54A6">
        <w:rPr/>
        <w:t>10</w:t>
      </w:r>
      <w:r w:rsidR="1ABF3D72">
        <w:rPr/>
        <w:t>0%.</w:t>
      </w:r>
    </w:p>
    <w:p w:rsidR="23054A29" w:rsidP="638EED24" w:rsidRDefault="23054A29" w14:paraId="41853574" w14:textId="3F47AD9F">
      <w:pPr>
        <w:pStyle w:val="Normal"/>
      </w:pPr>
      <w:r w:rsidR="23054A29">
        <w:rPr/>
        <w:t>“By answering such questions, simple models of dispersal reveal how random jumps across time and space impact biological processes of all shades and stripes...”</w:t>
      </w:r>
    </w:p>
    <w:p w:rsidR="540C47A5" w:rsidP="638EED24" w:rsidRDefault="540C47A5" w14:paraId="0A28FD3D" w14:textId="0043A17C">
      <w:pPr>
        <w:pStyle w:val="Normal"/>
      </w:pPr>
      <w:r w:rsidR="540C47A5">
        <w:rPr/>
        <w:t xml:space="preserve">Lower panel 1: “from ecological </w:t>
      </w:r>
      <w:r w:rsidR="540C47A5">
        <w:rPr/>
        <w:t>expansions</w:t>
      </w:r>
      <w:r w:rsidR="540C47A5">
        <w:rPr/>
        <w:t>...” A grape vine grows on a fence, dropping grapes into the street.</w:t>
      </w:r>
    </w:p>
    <w:p w:rsidR="540C47A5" w:rsidP="638EED24" w:rsidRDefault="540C47A5" w14:paraId="07AF9789" w14:textId="31FA7DCC">
      <w:pPr>
        <w:pStyle w:val="Normal"/>
      </w:pPr>
      <w:r w:rsidR="540C47A5">
        <w:rPr/>
        <w:t xml:space="preserve">Lower panel 2: “to pandemics...”” A woman stands on a balcony coughing </w:t>
      </w:r>
      <w:r w:rsidR="540C47A5">
        <w:rPr/>
        <w:t>while</w:t>
      </w:r>
      <w:r w:rsidR="540C47A5">
        <w:rPr/>
        <w:t xml:space="preserve"> looking out over a bustling city, viruses float around her head.</w:t>
      </w:r>
    </w:p>
    <w:p w:rsidR="4E1DC8B4" w:rsidP="0FEB6455" w:rsidRDefault="4E1DC8B4" w14:paraId="2EA2E73D" w14:textId="039A62AB">
      <w:pPr>
        <w:pStyle w:val="Heading2"/>
      </w:pPr>
      <w:r w:rsidR="4E1DC8B4">
        <w:rPr/>
        <w:t>Page 6</w:t>
      </w:r>
    </w:p>
    <w:p w:rsidR="5462B018" w:rsidP="638EED24" w:rsidRDefault="5462B018" w14:paraId="76592455" w14:textId="295A9730">
      <w:pPr>
        <w:pStyle w:val="Normal"/>
      </w:pPr>
      <w:r w:rsidR="5462B018">
        <w:rPr/>
        <w:t>“...to the evolution of dispersal itself, in its abundant forms.”</w:t>
      </w:r>
    </w:p>
    <w:p w:rsidR="5462B018" w:rsidP="638EED24" w:rsidRDefault="5462B018" w14:paraId="5F16D53E" w14:textId="7190F44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5462B018">
        <w:rPr/>
        <w:t xml:space="preserve">A full page spread </w:t>
      </w:r>
      <w:r w:rsidR="285E0EDF">
        <w:rPr/>
        <w:t>of animals</w:t>
      </w:r>
      <w:r w:rsidR="5462B018">
        <w:rPr/>
        <w:t xml:space="preserve"> and other organisms. At the top of the page the double helix from the </w:t>
      </w:r>
      <w:r w:rsidR="5462B018">
        <w:rPr/>
        <w:t>previous</w:t>
      </w:r>
      <w:r w:rsidR="5462B018">
        <w:rPr/>
        <w:t xml:space="preserve"> page ends.</w:t>
      </w:r>
      <w:r w:rsidR="030225AB">
        <w:rPr/>
        <w:t xml:space="preserve"> The organisms include a </w:t>
      </w:r>
      <w:r w:rsidR="4002EE44">
        <w:rPr/>
        <w:t>quail</w:t>
      </w:r>
      <w:r w:rsidR="030225AB">
        <w:rPr/>
        <w:t xml:space="preserve">, a water </w:t>
      </w:r>
      <w:r w:rsidR="3BC8C3C3">
        <w:rPr/>
        <w:t>bear</w:t>
      </w:r>
      <w:r w:rsidR="030225AB">
        <w:rPr/>
        <w:t xml:space="preserve">, a dragonfly, various fungi, a squid, moths and flowers, a toad, a camel, a hare, </w:t>
      </w:r>
      <w:r w:rsidR="030225AB">
        <w:rPr/>
        <w:t>coral</w:t>
      </w:r>
      <w:r w:rsidR="030225AB">
        <w:rPr/>
        <w:t xml:space="preserve"> and </w:t>
      </w:r>
      <w:r w:rsidR="11449C51">
        <w:rPr/>
        <w:t>other sea creatures.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commentsExtended.xml><?xml version="1.0" encoding="utf-8"?>
<w15:commentsEx xmlns:mc="http://schemas.openxmlformats.org/markup-compatibility/2006" xmlns:w15="http://schemas.microsoft.com/office/word/2012/wordml" mc:Ignorable="w15"/>
</file>

<file path=word/commentsIds.xml><?xml version="1.0" encoding="utf-8"?>
<w16cid:commentsIds xmlns:mc="http://schemas.openxmlformats.org/markup-compatibility/2006" xmlns:w16cid="http://schemas.microsoft.com/office/word/2016/wordml/cid" mc:Ignorable="w16cid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people.xml><?xml version="1.0" encoding="utf-8"?>
<w15:people xmlns:mc="http://schemas.openxmlformats.org/markup-compatibility/2006" xmlns:w15="http://schemas.microsoft.com/office/word/2012/wordml" mc:Ignorable="w15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C32B904"/>
    <w:rsid w:val="021B63F5"/>
    <w:rsid w:val="028D1D47"/>
    <w:rsid w:val="02AE01ED"/>
    <w:rsid w:val="02B2188E"/>
    <w:rsid w:val="02F5A37F"/>
    <w:rsid w:val="030225AB"/>
    <w:rsid w:val="030947AF"/>
    <w:rsid w:val="0331F15F"/>
    <w:rsid w:val="04023F4C"/>
    <w:rsid w:val="045DA1DB"/>
    <w:rsid w:val="04E1D851"/>
    <w:rsid w:val="0520CFA3"/>
    <w:rsid w:val="05BC9D93"/>
    <w:rsid w:val="062F38F1"/>
    <w:rsid w:val="06C8DA04"/>
    <w:rsid w:val="06F9098A"/>
    <w:rsid w:val="072FD77D"/>
    <w:rsid w:val="094F07EB"/>
    <w:rsid w:val="09650EAD"/>
    <w:rsid w:val="0A2233CB"/>
    <w:rsid w:val="0AAD54A6"/>
    <w:rsid w:val="0BEDF7A3"/>
    <w:rsid w:val="0C2B9481"/>
    <w:rsid w:val="0C500B20"/>
    <w:rsid w:val="0CEC384B"/>
    <w:rsid w:val="0CFF1D98"/>
    <w:rsid w:val="0D055A84"/>
    <w:rsid w:val="0E866767"/>
    <w:rsid w:val="0EA0BB58"/>
    <w:rsid w:val="0F3133FF"/>
    <w:rsid w:val="0FEB6455"/>
    <w:rsid w:val="11449C51"/>
    <w:rsid w:val="11745C74"/>
    <w:rsid w:val="11E4E9FE"/>
    <w:rsid w:val="12BBEAB8"/>
    <w:rsid w:val="12DA5045"/>
    <w:rsid w:val="1351D81C"/>
    <w:rsid w:val="144136D3"/>
    <w:rsid w:val="14AF6AAF"/>
    <w:rsid w:val="14F04468"/>
    <w:rsid w:val="154194C1"/>
    <w:rsid w:val="15A17E73"/>
    <w:rsid w:val="15BFE99D"/>
    <w:rsid w:val="1646E717"/>
    <w:rsid w:val="1762491C"/>
    <w:rsid w:val="17C31D0D"/>
    <w:rsid w:val="18EC7322"/>
    <w:rsid w:val="1908EB4D"/>
    <w:rsid w:val="19451DE5"/>
    <w:rsid w:val="196C209A"/>
    <w:rsid w:val="1A5DA76F"/>
    <w:rsid w:val="1ABF3D72"/>
    <w:rsid w:val="1B9BF27E"/>
    <w:rsid w:val="1BD73280"/>
    <w:rsid w:val="1CBE2408"/>
    <w:rsid w:val="1D642A5C"/>
    <w:rsid w:val="1DA90C38"/>
    <w:rsid w:val="1DB527B2"/>
    <w:rsid w:val="1DE7E8CF"/>
    <w:rsid w:val="1DFD8C16"/>
    <w:rsid w:val="1ECB4DE3"/>
    <w:rsid w:val="1FC4A7E0"/>
    <w:rsid w:val="205C9DCF"/>
    <w:rsid w:val="22DC92C0"/>
    <w:rsid w:val="22F76033"/>
    <w:rsid w:val="23054A29"/>
    <w:rsid w:val="242A5242"/>
    <w:rsid w:val="24AAAC44"/>
    <w:rsid w:val="252D921A"/>
    <w:rsid w:val="26496301"/>
    <w:rsid w:val="26883FAF"/>
    <w:rsid w:val="2780EDE8"/>
    <w:rsid w:val="27D8BAE5"/>
    <w:rsid w:val="27FBEB12"/>
    <w:rsid w:val="285E0EDF"/>
    <w:rsid w:val="28EA8DD1"/>
    <w:rsid w:val="295DA24F"/>
    <w:rsid w:val="295FE78F"/>
    <w:rsid w:val="2A1B05EE"/>
    <w:rsid w:val="2A78076F"/>
    <w:rsid w:val="2B3FB050"/>
    <w:rsid w:val="2BE742CB"/>
    <w:rsid w:val="2CED2ED4"/>
    <w:rsid w:val="2D398FA0"/>
    <w:rsid w:val="2D83EF58"/>
    <w:rsid w:val="2E0099EC"/>
    <w:rsid w:val="2E52F71C"/>
    <w:rsid w:val="303F0C0F"/>
    <w:rsid w:val="3064E8A9"/>
    <w:rsid w:val="30EB8E32"/>
    <w:rsid w:val="311507CB"/>
    <w:rsid w:val="31B32975"/>
    <w:rsid w:val="32D6000F"/>
    <w:rsid w:val="331B7129"/>
    <w:rsid w:val="33A4BA5D"/>
    <w:rsid w:val="33FA71A4"/>
    <w:rsid w:val="340D49B5"/>
    <w:rsid w:val="3424521F"/>
    <w:rsid w:val="343A76D0"/>
    <w:rsid w:val="347F446B"/>
    <w:rsid w:val="3564B782"/>
    <w:rsid w:val="35839A7C"/>
    <w:rsid w:val="35A0F255"/>
    <w:rsid w:val="38070CF5"/>
    <w:rsid w:val="38AA1FFC"/>
    <w:rsid w:val="3A8E4EEC"/>
    <w:rsid w:val="3B10AF43"/>
    <w:rsid w:val="3B8408EC"/>
    <w:rsid w:val="3B8C6848"/>
    <w:rsid w:val="3BC8C3C3"/>
    <w:rsid w:val="3BE677FD"/>
    <w:rsid w:val="3C4EB5DB"/>
    <w:rsid w:val="3CD0192E"/>
    <w:rsid w:val="3D20A891"/>
    <w:rsid w:val="3D956FD6"/>
    <w:rsid w:val="3DBDEAF5"/>
    <w:rsid w:val="3E44BEF7"/>
    <w:rsid w:val="3ED3FE7A"/>
    <w:rsid w:val="3F8AF4A8"/>
    <w:rsid w:val="4002EE44"/>
    <w:rsid w:val="40544765"/>
    <w:rsid w:val="4094C9C7"/>
    <w:rsid w:val="409F06FA"/>
    <w:rsid w:val="41A47F4D"/>
    <w:rsid w:val="42267C5E"/>
    <w:rsid w:val="429FE842"/>
    <w:rsid w:val="42CBB10A"/>
    <w:rsid w:val="42CC1C1B"/>
    <w:rsid w:val="435F8208"/>
    <w:rsid w:val="447B7B83"/>
    <w:rsid w:val="4481ED97"/>
    <w:rsid w:val="44DF8414"/>
    <w:rsid w:val="475B5FD8"/>
    <w:rsid w:val="47D67033"/>
    <w:rsid w:val="47F3A124"/>
    <w:rsid w:val="494E7557"/>
    <w:rsid w:val="4AC6CB43"/>
    <w:rsid w:val="4AF2CFA4"/>
    <w:rsid w:val="4B061705"/>
    <w:rsid w:val="4B4AF890"/>
    <w:rsid w:val="4BDEDEC6"/>
    <w:rsid w:val="4C5DFF40"/>
    <w:rsid w:val="4C9DFF61"/>
    <w:rsid w:val="4E1DC8B4"/>
    <w:rsid w:val="4F3826E7"/>
    <w:rsid w:val="4F65B7B8"/>
    <w:rsid w:val="506B1675"/>
    <w:rsid w:val="506B2EE6"/>
    <w:rsid w:val="510CC510"/>
    <w:rsid w:val="5189BD64"/>
    <w:rsid w:val="51D1043C"/>
    <w:rsid w:val="51FA44CB"/>
    <w:rsid w:val="52073E38"/>
    <w:rsid w:val="52B88441"/>
    <w:rsid w:val="534004D4"/>
    <w:rsid w:val="53A24347"/>
    <w:rsid w:val="53ABA639"/>
    <w:rsid w:val="540C47A5"/>
    <w:rsid w:val="54605BED"/>
    <w:rsid w:val="5461A15A"/>
    <w:rsid w:val="5462B018"/>
    <w:rsid w:val="546341E0"/>
    <w:rsid w:val="54B9BC47"/>
    <w:rsid w:val="557346FA"/>
    <w:rsid w:val="55C5BE47"/>
    <w:rsid w:val="56A7A281"/>
    <w:rsid w:val="570FE0B9"/>
    <w:rsid w:val="57AC1120"/>
    <w:rsid w:val="57B1FACE"/>
    <w:rsid w:val="5B2863DD"/>
    <w:rsid w:val="5D13F916"/>
    <w:rsid w:val="5D6F9170"/>
    <w:rsid w:val="5E3B62FB"/>
    <w:rsid w:val="5F41AD63"/>
    <w:rsid w:val="608F1E65"/>
    <w:rsid w:val="617E2C07"/>
    <w:rsid w:val="629607FF"/>
    <w:rsid w:val="638EED24"/>
    <w:rsid w:val="6426D939"/>
    <w:rsid w:val="64CB832C"/>
    <w:rsid w:val="659850DF"/>
    <w:rsid w:val="65F603DD"/>
    <w:rsid w:val="661A5B27"/>
    <w:rsid w:val="661BF104"/>
    <w:rsid w:val="67A50150"/>
    <w:rsid w:val="692E0069"/>
    <w:rsid w:val="6A3CCBCF"/>
    <w:rsid w:val="6A48A8FC"/>
    <w:rsid w:val="6BC2E7E3"/>
    <w:rsid w:val="6C32B904"/>
    <w:rsid w:val="6C3DAAE0"/>
    <w:rsid w:val="6C46C2BF"/>
    <w:rsid w:val="6CFD601C"/>
    <w:rsid w:val="6CFFBCA6"/>
    <w:rsid w:val="6D259337"/>
    <w:rsid w:val="6DCD9D56"/>
    <w:rsid w:val="6E90F67A"/>
    <w:rsid w:val="6FA96DC4"/>
    <w:rsid w:val="6FAB53FF"/>
    <w:rsid w:val="709A1391"/>
    <w:rsid w:val="711575F0"/>
    <w:rsid w:val="71536747"/>
    <w:rsid w:val="7273136E"/>
    <w:rsid w:val="7284BCAD"/>
    <w:rsid w:val="728FD179"/>
    <w:rsid w:val="7302616B"/>
    <w:rsid w:val="7369A735"/>
    <w:rsid w:val="74CFCA6C"/>
    <w:rsid w:val="74F58FC1"/>
    <w:rsid w:val="7556DC87"/>
    <w:rsid w:val="76675D92"/>
    <w:rsid w:val="769E8777"/>
    <w:rsid w:val="76A794D5"/>
    <w:rsid w:val="77839B84"/>
    <w:rsid w:val="7869604E"/>
    <w:rsid w:val="7A88C465"/>
    <w:rsid w:val="7AD73C17"/>
    <w:rsid w:val="7AF841C8"/>
    <w:rsid w:val="7B7F1A0B"/>
    <w:rsid w:val="7BF21264"/>
    <w:rsid w:val="7D2A7782"/>
    <w:rsid w:val="7D4782F9"/>
    <w:rsid w:val="7DDF0871"/>
    <w:rsid w:val="7E6419D7"/>
    <w:rsid w:val="7F3F9230"/>
    <w:rsid w:val="7FBBCF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32B904"/>
  <w15:chartTrackingRefBased/>
  <w15:docId w15:val="{A2106AB7-232F-4767-9C92-1E51946E926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webSettings.xml" Id="rId3" /><Relationship Type="http://schemas.openxmlformats.org/officeDocument/2006/relationships/customXml" Target="../customXml/item2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customXml" Target="../customXml/item1.xml" Id="rId6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11/relationships/people" Target="people.xml" Id="Rb2e4769f01524345" /><Relationship Type="http://schemas.microsoft.com/office/2011/relationships/commentsExtended" Target="commentsExtended.xml" Id="R9a06903e5a2d4fc4" /><Relationship Type="http://schemas.microsoft.com/office/2016/09/relationships/commentsIds" Target="commentsIds.xml" Id="R632dfe29b45e4d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7BEDE9C00E4E141ADFC448C845E7BDB" ma:contentTypeVersion="17" ma:contentTypeDescription="Create a new document." ma:contentTypeScope="" ma:versionID="2d7de454921707a785a39cd0da1160a9">
  <xsd:schema xmlns:xsd="http://www.w3.org/2001/XMLSchema" xmlns:xs="http://www.w3.org/2001/XMLSchema" xmlns:p="http://schemas.microsoft.com/office/2006/metadata/properties" xmlns:ns2="d268e1a0-29e3-4d04-9158-b84e0ff82b6e" xmlns:ns3="3250f980-a46d-4d0f-b3df-1c49e66b3396" targetNamespace="http://schemas.microsoft.com/office/2006/metadata/properties" ma:root="true" ma:fieldsID="85978634e67bca4e1f991c64decb3aab" ns2:_="" ns3:_="">
    <xsd:import namespace="d268e1a0-29e3-4d04-9158-b84e0ff82b6e"/>
    <xsd:import namespace="3250f980-a46d-4d0f-b3df-1c49e66b339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68e1a0-29e3-4d04-9158-b84e0ff82b6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b91a9775-3525-4bf8-b88d-b7eef9d67d4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50f980-a46d-4d0f-b3df-1c49e66b3396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d39eb0a6-8624-405b-88b5-0c4078279bdd}" ma:internalName="TaxCatchAll" ma:showField="CatchAllData" ma:web="3250f980-a46d-4d0f-b3df-1c49e66b339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250f980-a46d-4d0f-b3df-1c49e66b3396" xsi:nil="true"/>
    <lcf76f155ced4ddcb4097134ff3c332f xmlns="d268e1a0-29e3-4d04-9158-b84e0ff82b6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4F53599-8A11-42A1-8014-A16DE5E8ADFC}"/>
</file>

<file path=customXml/itemProps2.xml><?xml version="1.0" encoding="utf-8"?>
<ds:datastoreItem xmlns:ds="http://schemas.openxmlformats.org/officeDocument/2006/customXml" ds:itemID="{70BEDBC2-A04D-4BB7-AE2F-4E8D99A6C8B4}"/>
</file>

<file path=customXml/itemProps3.xml><?xml version="1.0" encoding="utf-8"?>
<ds:datastoreItem xmlns:ds="http://schemas.openxmlformats.org/officeDocument/2006/customXml" ds:itemID="{37735AA7-6910-4EC2-8843-1E85547F0146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Allia Service</dc:creator>
  <keywords/>
  <dc:description/>
  <lastModifiedBy>Allia Service</lastModifiedBy>
  <dcterms:created xsi:type="dcterms:W3CDTF">2024-11-25T19:52:38.0000000Z</dcterms:created>
  <dcterms:modified xsi:type="dcterms:W3CDTF">2024-12-09T22:58:53.9307181Z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0x01010007BEDE9C00E4E141ADFC448C845E7BDB</vt:lpwstr>
  </property>
  <property fmtid="{D5CDD505-2E9C-101B-9397-08002B2CF9AE}" pid="3" name="MediaServiceImageTags">
    <vt:lpwstr/>
  </property>
</Properties>
</file>